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B51FE" w14:textId="7B4DA269" w:rsidR="00B83103" w:rsidRDefault="00E35588" w:rsidP="00E35588">
      <w:pPr>
        <w:pStyle w:val="Titre1"/>
      </w:pPr>
      <w:r w:rsidRPr="00E35588">
        <w:t xml:space="preserve">ASPNET </w:t>
      </w:r>
      <w:proofErr w:type="spellStart"/>
      <w:r w:rsidRPr="00E35588">
        <w:t>Core</w:t>
      </w:r>
      <w:proofErr w:type="spellEnd"/>
      <w:r w:rsidRPr="00E35588">
        <w:t xml:space="preserve"> Identity &amp; Security</w:t>
      </w:r>
    </w:p>
    <w:p w14:paraId="4B6E3C63" w14:textId="06AD91AA" w:rsidR="00E35588" w:rsidRDefault="00E35588" w:rsidP="00E35588">
      <w:hyperlink r:id="rId5" w:history="1">
        <w:r w:rsidRPr="00402368">
          <w:rPr>
            <w:rStyle w:val="Lienhypertexte"/>
          </w:rPr>
          <w:t>https://mern.udemy.com/course/aspnet-core-2-security-and-identity-management-with-c/learn/lecture/9908504#overview</w:t>
        </w:r>
      </w:hyperlink>
    </w:p>
    <w:p w14:paraId="2A5520E8" w14:textId="77C384C4" w:rsidR="00E35588" w:rsidRDefault="00E35588" w:rsidP="00E35588">
      <w:r w:rsidRPr="00E35588">
        <w:drawing>
          <wp:inline distT="0" distB="0" distL="0" distR="0" wp14:anchorId="22C955CE" wp14:editId="20ED8A64">
            <wp:extent cx="3877216" cy="3229426"/>
            <wp:effectExtent l="0" t="0" r="9525" b="9525"/>
            <wp:docPr id="4490414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1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A0C" w14:textId="1DA37B9A" w:rsidR="00C65707" w:rsidRDefault="00C65707" w:rsidP="00E35588">
      <w:r w:rsidRPr="00C65707">
        <w:drawing>
          <wp:inline distT="0" distB="0" distL="0" distR="0" wp14:anchorId="23C9729A" wp14:editId="37E8A00E">
            <wp:extent cx="5486400" cy="1689735"/>
            <wp:effectExtent l="0" t="0" r="0" b="5715"/>
            <wp:docPr id="12160420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2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4DE2" w14:textId="3102367E" w:rsidR="00621BEA" w:rsidRDefault="00621BEA" w:rsidP="00621BEA">
      <w:pPr>
        <w:pStyle w:val="Titre1"/>
      </w:pPr>
      <w:r>
        <w:lastRenderedPageBreak/>
        <w:t>Identity, Rôle and Claim</w:t>
      </w:r>
    </w:p>
    <w:p w14:paraId="2AF28A74" w14:textId="458CCEA4" w:rsidR="00C65707" w:rsidRPr="00C65707" w:rsidRDefault="00C65707" w:rsidP="00C65707">
      <w:r w:rsidRPr="00C65707">
        <w:drawing>
          <wp:inline distT="0" distB="0" distL="0" distR="0" wp14:anchorId="45E04969" wp14:editId="24AEB393">
            <wp:extent cx="5486400" cy="3867150"/>
            <wp:effectExtent l="0" t="0" r="0" b="0"/>
            <wp:docPr id="1442882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2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2F35" w14:textId="77777777" w:rsidR="00621BEA" w:rsidRDefault="00621BEA" w:rsidP="00E35588"/>
    <w:p w14:paraId="2A24ED39" w14:textId="6EBA528A" w:rsidR="00C65707" w:rsidRDefault="00C65707" w:rsidP="00E35588">
      <w:r w:rsidRPr="00C65707">
        <w:drawing>
          <wp:inline distT="0" distB="0" distL="0" distR="0" wp14:anchorId="7CFD7BC7" wp14:editId="0EE793FB">
            <wp:extent cx="5486400" cy="3544570"/>
            <wp:effectExtent l="0" t="0" r="0" b="0"/>
            <wp:docPr id="16025331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33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A06" w14:textId="01E8BF5B" w:rsidR="00C65707" w:rsidRDefault="00C65707" w:rsidP="00E35588">
      <w:r w:rsidRPr="00C65707">
        <w:lastRenderedPageBreak/>
        <w:drawing>
          <wp:inline distT="0" distB="0" distL="0" distR="0" wp14:anchorId="5901B975" wp14:editId="3234AE93">
            <wp:extent cx="4439270" cy="2972215"/>
            <wp:effectExtent l="0" t="0" r="0" b="0"/>
            <wp:docPr id="620677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77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756" w14:textId="385801E5" w:rsidR="00C65707" w:rsidRDefault="00C65707" w:rsidP="00E35588">
      <w:hyperlink r:id="rId11" w:history="1">
        <w:r w:rsidRPr="00402368">
          <w:rPr>
            <w:rStyle w:val="Lienhypertexte"/>
          </w:rPr>
          <w:t>https://www.youtube.com/watch?v=UBUNrFtufWo</w:t>
        </w:r>
      </w:hyperlink>
    </w:p>
    <w:p w14:paraId="2FEF2D24" w14:textId="720536C4" w:rsidR="00C65707" w:rsidRDefault="00C65707" w:rsidP="00E35588">
      <w:pPr>
        <w:rPr>
          <w:lang w:val="en-US"/>
        </w:rPr>
      </w:pPr>
      <w:r w:rsidRPr="00C65707">
        <w:rPr>
          <w:b/>
          <w:bCs/>
          <w:lang w:val="en-US"/>
        </w:rPr>
        <w:t>Token Auth</w:t>
      </w:r>
      <w:r w:rsidR="003D0963">
        <w:rPr>
          <w:b/>
          <w:bCs/>
          <w:lang w:val="en-US"/>
        </w:rPr>
        <w:t xml:space="preserve"> (JWT</w:t>
      </w:r>
      <w:proofErr w:type="gramStart"/>
      <w:r w:rsidR="003D0963">
        <w:rPr>
          <w:b/>
          <w:bCs/>
          <w:lang w:val="en-US"/>
        </w:rPr>
        <w:t>)</w:t>
      </w:r>
      <w:r w:rsidRPr="00C65707">
        <w:rPr>
          <w:lang w:val="en-US"/>
        </w:rPr>
        <w:t> :</w:t>
      </w:r>
      <w:proofErr w:type="gramEnd"/>
      <w:r w:rsidRPr="00C65707">
        <w:rPr>
          <w:lang w:val="en-US"/>
        </w:rPr>
        <w:t xml:space="preserve"> </w:t>
      </w:r>
      <w:r w:rsidRPr="00C65707">
        <w:rPr>
          <w:highlight w:val="yellow"/>
          <w:lang w:val="en-US"/>
        </w:rPr>
        <w:t>Open Authentication</w:t>
      </w:r>
      <w:r w:rsidRPr="00C65707">
        <w:rPr>
          <w:lang w:val="en-US"/>
        </w:rPr>
        <w:t> : Users a</w:t>
      </w:r>
      <w:r>
        <w:rPr>
          <w:lang w:val="en-US"/>
        </w:rPr>
        <w:t xml:space="preserve">nd claims are managed by </w:t>
      </w:r>
      <w:r w:rsidRPr="00C65707">
        <w:rPr>
          <w:highlight w:val="yellow"/>
          <w:lang w:val="en-US"/>
        </w:rPr>
        <w:t>OAuth</w:t>
      </w:r>
      <w:r>
        <w:rPr>
          <w:lang w:val="en-US"/>
        </w:rPr>
        <w:t xml:space="preserve"> Provider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, Google,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…), good for mobile apps,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>…</w:t>
      </w:r>
    </w:p>
    <w:p w14:paraId="6BBAF593" w14:textId="77777777" w:rsidR="00C65707" w:rsidRDefault="00C65707" w:rsidP="00E35588">
      <w:pPr>
        <w:rPr>
          <w:lang w:val="en-US"/>
        </w:rPr>
      </w:pPr>
    </w:p>
    <w:p w14:paraId="0C93CDAF" w14:textId="394A7D04" w:rsidR="00C65707" w:rsidRDefault="003D0963" w:rsidP="00E35588">
      <w:pPr>
        <w:rPr>
          <w:lang w:val="en-US"/>
        </w:rPr>
      </w:pPr>
      <w:r>
        <w:rPr>
          <w:b/>
          <w:bCs/>
          <w:lang w:val="en-US"/>
        </w:rPr>
        <w:t xml:space="preserve">Session </w:t>
      </w:r>
      <w:r w:rsidR="00C65707" w:rsidRPr="00C65707">
        <w:rPr>
          <w:b/>
          <w:bCs/>
          <w:lang w:val="en-US"/>
        </w:rPr>
        <w:t>Cookie Auth</w:t>
      </w:r>
      <w:r w:rsidR="00C65707">
        <w:rPr>
          <w:lang w:val="en-US"/>
        </w:rPr>
        <w:t xml:space="preserve">: Users, Roles and Claims are stored in and managed by the application, good for </w:t>
      </w:r>
      <w:proofErr w:type="gramStart"/>
      <w:r w:rsidR="00C65707">
        <w:rPr>
          <w:lang w:val="en-US"/>
        </w:rPr>
        <w:t>server to server</w:t>
      </w:r>
      <w:proofErr w:type="gramEnd"/>
      <w:r w:rsidR="00C65707">
        <w:rPr>
          <w:lang w:val="en-US"/>
        </w:rPr>
        <w:t xml:space="preserve"> auth</w:t>
      </w:r>
    </w:p>
    <w:p w14:paraId="29F4A4E1" w14:textId="3E5D37B2" w:rsidR="003D0963" w:rsidRDefault="003D0963" w:rsidP="00E35588">
      <w:pPr>
        <w:rPr>
          <w:rFonts w:ascii="Arial" w:hAnsi="Arial" w:cs="Arial"/>
        </w:rPr>
      </w:pPr>
      <w:r w:rsidRPr="003D0963">
        <w:t>Le session est gard</w:t>
      </w:r>
      <w:r>
        <w:rPr>
          <w:rFonts w:ascii="Arial" w:hAnsi="Arial" w:cs="Arial"/>
        </w:rPr>
        <w:t xml:space="preserve">é en mémoire sur le serveur ou dans une BD (SQL, AWS </w:t>
      </w:r>
      <w:proofErr w:type="spellStart"/>
      <w:r>
        <w:rPr>
          <w:rFonts w:ascii="Arial" w:hAnsi="Arial" w:cs="Arial"/>
        </w:rPr>
        <w:t>Cognito</w:t>
      </w:r>
      <w:proofErr w:type="spellEnd"/>
      <w:r>
        <w:rPr>
          <w:rFonts w:ascii="Arial" w:hAnsi="Arial" w:cs="Arial"/>
        </w:rPr>
        <w:t xml:space="preserve">, 3rd Party </w:t>
      </w:r>
      <w:proofErr w:type="spellStart"/>
      <w:r>
        <w:rPr>
          <w:rFonts w:ascii="Arial" w:hAnsi="Arial" w:cs="Arial"/>
        </w:rPr>
        <w:t>Auth</w:t>
      </w:r>
      <w:proofErr w:type="spellEnd"/>
      <w:r>
        <w:rPr>
          <w:rFonts w:ascii="Arial" w:hAnsi="Arial" w:cs="Arial"/>
        </w:rPr>
        <w:t xml:space="preserve"> Provider, </w:t>
      </w:r>
      <w:proofErr w:type="spellStart"/>
      <w:r>
        <w:rPr>
          <w:rFonts w:ascii="Arial" w:hAnsi="Arial" w:cs="Arial"/>
        </w:rPr>
        <w:t>e.</w:t>
      </w:r>
      <w:proofErr w:type="gramStart"/>
      <w:r>
        <w:rPr>
          <w:rFonts w:ascii="Arial" w:hAnsi="Arial" w:cs="Arial"/>
        </w:rPr>
        <w:t>g.AuthO</w:t>
      </w:r>
      <w:proofErr w:type="spellEnd"/>
      <w:proofErr w:type="gramEnd"/>
      <w:r w:rsidR="00A11CDD">
        <w:rPr>
          <w:rFonts w:ascii="Arial" w:hAnsi="Arial" w:cs="Arial"/>
        </w:rPr>
        <w:t xml:space="preserve"> </w:t>
      </w:r>
      <w:hyperlink r:id="rId12" w:history="1">
        <w:r w:rsidR="00A11CDD" w:rsidRPr="00402368">
          <w:rPr>
            <w:rStyle w:val="Lienhypertexte"/>
            <w:rFonts w:ascii="Arial" w:hAnsi="Arial" w:cs="Arial"/>
          </w:rPr>
          <w:t>https://auth0.com/</w:t>
        </w:r>
      </w:hyperlink>
    </w:p>
    <w:p w14:paraId="608C8497" w14:textId="0A1D1DA2" w:rsidR="00C65707" w:rsidRDefault="00C65707" w:rsidP="00E35588">
      <w:pPr>
        <w:rPr>
          <w:lang w:val="en-US"/>
        </w:rPr>
      </w:pPr>
      <w:r w:rsidRPr="00C65707">
        <w:rPr>
          <w:lang w:val="en-US"/>
        </w:rPr>
        <w:drawing>
          <wp:inline distT="0" distB="0" distL="0" distR="0" wp14:anchorId="1A069371" wp14:editId="0411329D">
            <wp:extent cx="5486400" cy="3035300"/>
            <wp:effectExtent l="0" t="0" r="0" b="0"/>
            <wp:docPr id="9453857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85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CA9" w14:textId="4AE573AE" w:rsidR="00C65707" w:rsidRDefault="003D0963" w:rsidP="00E35588">
      <w:pPr>
        <w:rPr>
          <w:lang w:val="en-US"/>
        </w:rPr>
      </w:pPr>
      <w:r w:rsidRPr="003D0963">
        <w:rPr>
          <w:lang w:val="en-US"/>
        </w:rPr>
        <w:lastRenderedPageBreak/>
        <w:drawing>
          <wp:inline distT="0" distB="0" distL="0" distR="0" wp14:anchorId="5F93BA55" wp14:editId="30317A50">
            <wp:extent cx="5486400" cy="2659380"/>
            <wp:effectExtent l="0" t="0" r="0" b="7620"/>
            <wp:docPr id="12911387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3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962" w14:textId="77777777" w:rsidR="003D0963" w:rsidRDefault="003D0963" w:rsidP="00E35588">
      <w:pPr>
        <w:rPr>
          <w:lang w:val="en-US"/>
        </w:rPr>
      </w:pPr>
    </w:p>
    <w:p w14:paraId="208EC3A7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drawing>
          <wp:inline distT="0" distB="0" distL="0" distR="0" wp14:anchorId="6593E76F" wp14:editId="23ABBF9B">
            <wp:extent cx="5486400" cy="3054985"/>
            <wp:effectExtent l="0" t="0" r="0" b="0"/>
            <wp:docPr id="11320512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1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87A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lastRenderedPageBreak/>
        <w:drawing>
          <wp:inline distT="0" distB="0" distL="0" distR="0" wp14:anchorId="4768C927" wp14:editId="015498F7">
            <wp:extent cx="5486400" cy="2679700"/>
            <wp:effectExtent l="0" t="0" r="0" b="6350"/>
            <wp:docPr id="1188308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E5BF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drawing>
          <wp:inline distT="0" distB="0" distL="0" distR="0" wp14:anchorId="2C835F84" wp14:editId="7797D79E">
            <wp:extent cx="5486400" cy="2842260"/>
            <wp:effectExtent l="0" t="0" r="0" b="0"/>
            <wp:docPr id="343124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4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9AC8" w14:textId="77777777" w:rsidR="003D0963" w:rsidRDefault="003D0963" w:rsidP="00E35588">
      <w:pPr>
        <w:rPr>
          <w:lang w:val="en-US"/>
        </w:rPr>
      </w:pPr>
    </w:p>
    <w:p w14:paraId="779C118E" w14:textId="77777777" w:rsidR="00A11CDD" w:rsidRDefault="00A11CDD">
      <w:r>
        <w:br w:type="page"/>
      </w:r>
    </w:p>
    <w:p w14:paraId="6FBDACB2" w14:textId="7DAD2CC9" w:rsidR="003D0963" w:rsidRPr="003D0963" w:rsidRDefault="003D0963" w:rsidP="00E35588">
      <w:r w:rsidRPr="003D0963">
        <w:lastRenderedPageBreak/>
        <w:t>L</w:t>
      </w:r>
      <w:r>
        <w:t>’</w:t>
      </w:r>
      <w:r w:rsidRPr="003D0963">
        <w:t>inconvenant du Session Cookie:</w:t>
      </w:r>
    </w:p>
    <w:p w14:paraId="443A0B5F" w14:textId="5D837A1C" w:rsidR="00C65707" w:rsidRDefault="003D0963" w:rsidP="00E35588">
      <w:r w:rsidRPr="003D0963">
        <w:drawing>
          <wp:inline distT="0" distB="0" distL="0" distR="0" wp14:anchorId="71F7870F" wp14:editId="5CAE78CA">
            <wp:extent cx="3429000" cy="1641475"/>
            <wp:effectExtent l="0" t="0" r="0" b="0"/>
            <wp:docPr id="19785190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19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4118" cy="16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707" w:rsidRPr="003D0963">
        <w:t xml:space="preserve"> </w:t>
      </w:r>
      <w:r w:rsidRPr="003D0963">
        <w:drawing>
          <wp:inline distT="0" distB="0" distL="0" distR="0" wp14:anchorId="17F06A9A" wp14:editId="44D47A02">
            <wp:extent cx="5486400" cy="3068955"/>
            <wp:effectExtent l="0" t="0" r="0" b="0"/>
            <wp:docPr id="1015005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56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0B0" w14:textId="085C3A65" w:rsidR="003D0963" w:rsidRDefault="003D0963" w:rsidP="00E35588">
      <w:r w:rsidRPr="003D0963">
        <w:drawing>
          <wp:inline distT="0" distB="0" distL="0" distR="0" wp14:anchorId="5538FB46" wp14:editId="5649ADE5">
            <wp:extent cx="5486400" cy="3004185"/>
            <wp:effectExtent l="0" t="0" r="0" b="5715"/>
            <wp:docPr id="17430721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2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4350" w14:textId="77777777" w:rsidR="003D0963" w:rsidRDefault="003D0963" w:rsidP="00E35588"/>
    <w:p w14:paraId="33200DD9" w14:textId="3857972C" w:rsidR="003D0963" w:rsidRDefault="003D0963" w:rsidP="00E35588">
      <w:proofErr w:type="spellStart"/>
      <w:r>
        <w:t>Brings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</w:t>
      </w:r>
      <w:proofErr w:type="gramStart"/>
      <w:r>
        <w:t>neck!!!</w:t>
      </w:r>
      <w:proofErr w:type="gramEnd"/>
    </w:p>
    <w:p w14:paraId="37070BD5" w14:textId="2BF9E630" w:rsidR="003D0963" w:rsidRDefault="003D0963" w:rsidP="00E35588">
      <w:r w:rsidRPr="003D0963">
        <w:drawing>
          <wp:inline distT="0" distB="0" distL="0" distR="0" wp14:anchorId="2D00936F" wp14:editId="0ADB63E2">
            <wp:extent cx="5486400" cy="3116580"/>
            <wp:effectExtent l="0" t="0" r="0" b="7620"/>
            <wp:docPr id="6167369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6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2422" w14:textId="77777777" w:rsidR="003D0963" w:rsidRDefault="003D0963" w:rsidP="00E35588"/>
    <w:p w14:paraId="464E1D6D" w14:textId="74875F06" w:rsidR="003D0963" w:rsidRDefault="003D0963" w:rsidP="00E35588">
      <w:r>
        <w:t>Plus populaire aujourd’hui :</w:t>
      </w:r>
    </w:p>
    <w:p w14:paraId="660DD525" w14:textId="186A09CB" w:rsidR="003D0963" w:rsidRDefault="003D0963" w:rsidP="00E35588">
      <w:r w:rsidRPr="003D0963">
        <w:drawing>
          <wp:inline distT="0" distB="0" distL="0" distR="0" wp14:anchorId="37066D10" wp14:editId="28A255ED">
            <wp:extent cx="5486400" cy="2681605"/>
            <wp:effectExtent l="0" t="0" r="0" b="4445"/>
            <wp:docPr id="20058181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8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887" w14:textId="1858D6D0" w:rsidR="003D0963" w:rsidRDefault="003D0963" w:rsidP="00E35588">
      <w:r w:rsidRPr="003D0963">
        <w:lastRenderedPageBreak/>
        <w:drawing>
          <wp:inline distT="0" distB="0" distL="0" distR="0" wp14:anchorId="2335B9E3" wp14:editId="7F6C6EEC">
            <wp:extent cx="5486400" cy="2785745"/>
            <wp:effectExtent l="0" t="0" r="0" b="0"/>
            <wp:docPr id="18358123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12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9C3" w14:textId="6B905282" w:rsidR="003D0963" w:rsidRDefault="003D0963" w:rsidP="00E35588">
      <w:r w:rsidRPr="003D0963">
        <w:drawing>
          <wp:inline distT="0" distB="0" distL="0" distR="0" wp14:anchorId="1ABA30E7" wp14:editId="043C0C9B">
            <wp:extent cx="5486400" cy="2647950"/>
            <wp:effectExtent l="0" t="0" r="0" b="0"/>
            <wp:docPr id="17081867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892" w14:textId="58872208" w:rsidR="003D0963" w:rsidRDefault="003D0963" w:rsidP="00E35588">
      <w:r w:rsidRPr="003D0963">
        <w:drawing>
          <wp:inline distT="0" distB="0" distL="0" distR="0" wp14:anchorId="53317654" wp14:editId="6E0F0661">
            <wp:extent cx="5486400" cy="2493645"/>
            <wp:effectExtent l="0" t="0" r="0" b="1905"/>
            <wp:docPr id="15948238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23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12E" w14:textId="53280AF4" w:rsidR="003D0963" w:rsidRDefault="003D0963" w:rsidP="00E35588">
      <w:r w:rsidRPr="003D0963">
        <w:lastRenderedPageBreak/>
        <w:drawing>
          <wp:inline distT="0" distB="0" distL="0" distR="0" wp14:anchorId="423922E2" wp14:editId="37A88785">
            <wp:extent cx="5486400" cy="2713355"/>
            <wp:effectExtent l="0" t="0" r="0" b="0"/>
            <wp:docPr id="18363651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855" w14:textId="24DD5923" w:rsidR="003D0963" w:rsidRDefault="003D0963" w:rsidP="00E35588">
      <w:r w:rsidRPr="003D0963">
        <w:drawing>
          <wp:inline distT="0" distB="0" distL="0" distR="0" wp14:anchorId="5AB14730" wp14:editId="155424B4">
            <wp:extent cx="5486400" cy="2741295"/>
            <wp:effectExtent l="0" t="0" r="0" b="1905"/>
            <wp:docPr id="258657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57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C09" w14:textId="2610910E" w:rsidR="003D0963" w:rsidRDefault="003D0963" w:rsidP="00E35588">
      <w:r w:rsidRPr="003D0963">
        <w:lastRenderedPageBreak/>
        <w:drawing>
          <wp:inline distT="0" distB="0" distL="0" distR="0" wp14:anchorId="6499991B" wp14:editId="62116B6C">
            <wp:extent cx="5486400" cy="3001010"/>
            <wp:effectExtent l="0" t="0" r="0" b="8890"/>
            <wp:docPr id="2017517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7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F2A1" w14:textId="77777777" w:rsidR="003D0963" w:rsidRDefault="003D0963" w:rsidP="00E35588"/>
    <w:p w14:paraId="0C64FE0F" w14:textId="682BA8DF" w:rsidR="003D0963" w:rsidRDefault="003D0963" w:rsidP="00E35588">
      <w:r>
        <w:t xml:space="preserve">Mais le </w:t>
      </w:r>
      <w:proofErr w:type="spellStart"/>
      <w:r>
        <w:t>token</w:t>
      </w:r>
      <w:proofErr w:type="spellEnd"/>
      <w:r>
        <w:t xml:space="preserve"> pourrait être intercepte par un hacker</w:t>
      </w:r>
    </w:p>
    <w:p w14:paraId="385FE1FA" w14:textId="398D2E23" w:rsidR="003D0963" w:rsidRDefault="003D0963" w:rsidP="00E35588">
      <w:r w:rsidRPr="003D0963">
        <w:drawing>
          <wp:inline distT="0" distB="0" distL="0" distR="0" wp14:anchorId="782FC27D" wp14:editId="27560A1D">
            <wp:extent cx="5486400" cy="2985135"/>
            <wp:effectExtent l="0" t="0" r="0" b="5715"/>
            <wp:docPr id="2031748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86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29D" w14:textId="37006A74" w:rsidR="003D0963" w:rsidRDefault="003D0963" w:rsidP="00E35588">
      <w:r w:rsidRPr="003D0963">
        <w:lastRenderedPageBreak/>
        <w:drawing>
          <wp:inline distT="0" distB="0" distL="0" distR="0" wp14:anchorId="2600C5C6" wp14:editId="6996E3FD">
            <wp:extent cx="5486400" cy="2682875"/>
            <wp:effectExtent l="0" t="0" r="0" b="3175"/>
            <wp:docPr id="7671582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58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95D2" w14:textId="77777777" w:rsidR="003D0963" w:rsidRDefault="003D0963" w:rsidP="00E35588"/>
    <w:p w14:paraId="4BCE6241" w14:textId="4E03102D" w:rsidR="003D0963" w:rsidRDefault="003D0963" w:rsidP="00E35588">
      <w:r w:rsidRPr="003D0963">
        <w:drawing>
          <wp:inline distT="0" distB="0" distL="0" distR="0" wp14:anchorId="66906E7B" wp14:editId="40EB58E2">
            <wp:extent cx="5486400" cy="2737485"/>
            <wp:effectExtent l="0" t="0" r="0" b="5715"/>
            <wp:docPr id="17252260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6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5A8" w14:textId="5319E869" w:rsidR="003D0963" w:rsidRDefault="003D0963" w:rsidP="00E35588"/>
    <w:p w14:paraId="1D62B298" w14:textId="77777777" w:rsidR="00A11CDD" w:rsidRDefault="00A11CDD">
      <w:r>
        <w:br w:type="page"/>
      </w:r>
    </w:p>
    <w:p w14:paraId="5A90658C" w14:textId="55B022FB" w:rsidR="00A11CDD" w:rsidRDefault="00A11CDD" w:rsidP="00A11CDD">
      <w:pPr>
        <w:pStyle w:val="Titre1"/>
      </w:pPr>
      <w:r>
        <w:lastRenderedPageBreak/>
        <w:t>ASP.NET Identity</w:t>
      </w:r>
    </w:p>
    <w:p w14:paraId="5535EB8E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</w:t>
      </w:r>
      <w:proofErr w:type="spellEnd"/>
    </w:p>
    <w:p w14:paraId="3D312322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IdentityRole</w:t>
      </w:r>
      <w:proofErr w:type="spellEnd"/>
    </w:p>
    <w:p w14:paraId="13DA0035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IdentityUserRole</w:t>
      </w:r>
      <w:proofErr w:type="spellEnd"/>
    </w:p>
    <w:p w14:paraId="2231B600" w14:textId="4EC5C316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IdentityUserClaim</w:t>
      </w:r>
      <w:proofErr w:type="spellEnd"/>
    </w:p>
    <w:p w14:paraId="09F0EE32" w14:textId="77777777" w:rsidR="00A11CDD" w:rsidRDefault="00A11CDD" w:rsidP="00A11CDD"/>
    <w:p w14:paraId="61C6E5CC" w14:textId="15D1898C" w:rsidR="00A11CDD" w:rsidRDefault="00A11CDD" w:rsidP="00A11CDD">
      <w:pPr>
        <w:rPr>
          <w:lang w:val="en-US"/>
        </w:rPr>
      </w:pPr>
      <w:proofErr w:type="spellStart"/>
      <w:proofErr w:type="gramStart"/>
      <w:r w:rsidRPr="00A11CDD">
        <w:rPr>
          <w:lang w:val="en-US"/>
        </w:rPr>
        <w:t>Github</w:t>
      </w:r>
      <w:proofErr w:type="spellEnd"/>
      <w:r w:rsidRPr="00A11CDD">
        <w:rPr>
          <w:lang w:val="en-US"/>
        </w:rPr>
        <w:t> :</w:t>
      </w:r>
      <w:proofErr w:type="gramEnd"/>
      <w:r w:rsidRPr="00A11CDD">
        <w:rPr>
          <w:lang w:val="en-US"/>
        </w:rPr>
        <w:t xml:space="preserve"> </w:t>
      </w:r>
      <w:hyperlink r:id="rId32" w:history="1">
        <w:r w:rsidRPr="00402368">
          <w:rPr>
            <w:rStyle w:val="Lienhypertexte"/>
            <w:lang w:val="en-US"/>
          </w:rPr>
          <w:t>https://github.com/aussiearef/asp-net-identity-v2?tab=readme-ov-file</w:t>
        </w:r>
      </w:hyperlink>
    </w:p>
    <w:p w14:paraId="36A75F0C" w14:textId="1F6D9619" w:rsidR="0033685A" w:rsidRDefault="0033685A" w:rsidP="00A11CDD">
      <w:r>
        <w:t xml:space="preserve">Commencer par installer les package </w:t>
      </w:r>
      <w:proofErr w:type="spellStart"/>
      <w:r>
        <w:t>nuget</w:t>
      </w:r>
      <w:proofErr w:type="spellEnd"/>
      <w:r>
        <w:t> :</w:t>
      </w:r>
    </w:p>
    <w:p w14:paraId="626B519E" w14:textId="501600CB" w:rsidR="0033685A" w:rsidRDefault="0033685A" w:rsidP="00A11CDD">
      <w:r w:rsidRPr="0033685A">
        <w:drawing>
          <wp:inline distT="0" distB="0" distL="0" distR="0" wp14:anchorId="77295BE9" wp14:editId="49002C1F">
            <wp:extent cx="5486400" cy="1983105"/>
            <wp:effectExtent l="0" t="0" r="0" b="0"/>
            <wp:docPr id="17974635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35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AC11" w14:textId="77777777" w:rsidR="0033685A" w:rsidRDefault="0033685A" w:rsidP="00A11CDD"/>
    <w:p w14:paraId="12BDCED1" w14:textId="4DF631F7" w:rsidR="00A11CDD" w:rsidRDefault="0033685A" w:rsidP="00A11CDD">
      <w:r>
        <w:t xml:space="preserve">Commencer par </w:t>
      </w:r>
      <w:proofErr w:type="spellStart"/>
      <w:r w:rsidRPr="0033685A">
        <w:t>Creation</w:t>
      </w:r>
      <w:proofErr w:type="spellEnd"/>
      <w:r w:rsidRPr="0033685A">
        <w:t xml:space="preserve"> de la BD V</w:t>
      </w:r>
      <w:r>
        <w:t xml:space="preserve">ide : </w:t>
      </w:r>
      <w:r w:rsidRPr="0033685A">
        <w:t>"C:\Logiciels\_SampleDev\LearnAspNetCore\aspnet-sandbox\asp-net-identity-v2\AspnetIdentityV2.sqlite"</w:t>
      </w:r>
    </w:p>
    <w:p w14:paraId="16CD15B8" w14:textId="72C50876" w:rsidR="0033685A" w:rsidRDefault="0033685A" w:rsidP="00A11CDD">
      <w:pPr>
        <w:rPr>
          <w:noProof/>
        </w:rPr>
      </w:pPr>
      <w:r>
        <w:t xml:space="preserve">Dans le fichier config spécifier la 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</w:rPr>
        <w:t>ConnectionStrings</w:t>
      </w:r>
      <w:proofErr w:type="spellEnd"/>
      <w:r w:rsidRPr="0033685A">
        <w:rPr>
          <w:noProof/>
        </w:rPr>
        <w:t xml:space="preserve"> </w:t>
      </w:r>
      <w:r w:rsidRPr="0033685A">
        <w:rPr>
          <w:rFonts w:ascii="Cascadia Mono" w:hAnsi="Cascadia Mono" w:cs="Cascadia Mono"/>
          <w:color w:val="2E75B6"/>
          <w:kern w:val="0"/>
          <w:sz w:val="19"/>
          <w:szCs w:val="19"/>
        </w:rPr>
        <w:drawing>
          <wp:inline distT="0" distB="0" distL="0" distR="0" wp14:anchorId="78548785" wp14:editId="6DC1A621">
            <wp:extent cx="5486400" cy="1239520"/>
            <wp:effectExtent l="0" t="0" r="0" b="0"/>
            <wp:docPr id="673699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99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220D" w14:textId="0BF64CDD" w:rsidR="0033685A" w:rsidRDefault="0033685A" w:rsidP="00A11CDD">
      <w:pPr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noProof/>
        </w:rPr>
        <w:t xml:space="preserve">Créer une classe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ApplicationDbContext</w:t>
      </w:r>
      <w:proofErr w:type="spellEnd"/>
    </w:p>
    <w:p w14:paraId="306E08E5" w14:textId="1CDF57AE" w:rsidR="0033685A" w:rsidRPr="0033685A" w:rsidRDefault="0033685A" w:rsidP="00A11CDD">
      <w:r w:rsidRPr="0033685A">
        <w:lastRenderedPageBreak/>
        <w:drawing>
          <wp:inline distT="0" distB="0" distL="0" distR="0" wp14:anchorId="3F336B5A" wp14:editId="4AA165FC">
            <wp:extent cx="5486400" cy="2429510"/>
            <wp:effectExtent l="0" t="0" r="0" b="8890"/>
            <wp:docPr id="4405479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479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6E4C" w14:textId="76CD7150" w:rsidR="0033685A" w:rsidRDefault="0033685A" w:rsidP="00A11CDD">
      <w:r>
        <w:t xml:space="preserve">Dans le </w:t>
      </w:r>
      <w:proofErr w:type="spellStart"/>
      <w:r>
        <w:t>Program.cs</w:t>
      </w:r>
      <w:proofErr w:type="spellEnd"/>
      <w:r>
        <w:t xml:space="preserve"> ajouter les lignes suivantes :</w:t>
      </w:r>
    </w:p>
    <w:p w14:paraId="1D1B665C" w14:textId="261DC664" w:rsidR="0033685A" w:rsidRPr="0033685A" w:rsidRDefault="00734659" w:rsidP="00A11CDD">
      <w:r w:rsidRPr="00734659">
        <w:drawing>
          <wp:inline distT="0" distB="0" distL="0" distR="0" wp14:anchorId="5F50ABAA" wp14:editId="1B9EA925">
            <wp:extent cx="5486400" cy="1741170"/>
            <wp:effectExtent l="0" t="0" r="0" b="0"/>
            <wp:docPr id="1206036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36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CF89" w14:textId="77777777" w:rsidR="0033685A" w:rsidRPr="0033685A" w:rsidRDefault="0033685A" w:rsidP="00A11CDD"/>
    <w:p w14:paraId="1F0658EF" w14:textId="4D9C8908" w:rsidR="00325856" w:rsidRDefault="00325856" w:rsidP="00325856">
      <w:pPr>
        <w:pStyle w:val="Titre1"/>
      </w:pPr>
      <w:proofErr w:type="spellStart"/>
      <w:r w:rsidRPr="00325856">
        <w:t>Creation</w:t>
      </w:r>
      <w:proofErr w:type="spellEnd"/>
      <w:r w:rsidRPr="00325856">
        <w:t xml:space="preserve"> et gestion de la B</w:t>
      </w:r>
      <w:r>
        <w:t>D</w:t>
      </w:r>
    </w:p>
    <w:p w14:paraId="70D4C70F" w14:textId="77777777" w:rsidR="00325856" w:rsidRPr="008D7D5E" w:rsidRDefault="00325856" w:rsidP="00325856">
      <w:pPr>
        <w:pStyle w:val="Paragraphedeliste"/>
        <w:rPr>
          <w:b/>
          <w:bCs/>
        </w:rPr>
      </w:pPr>
      <w:r w:rsidRPr="008D7D5E">
        <w:rPr>
          <w:b/>
          <w:bCs/>
        </w:rPr>
        <w:t xml:space="preserve">Ouvrir la fenêtre Package Manage Console </w:t>
      </w:r>
    </w:p>
    <w:p w14:paraId="2DE58987" w14:textId="77777777" w:rsidR="00325856" w:rsidRDefault="00325856" w:rsidP="00325856">
      <w:pPr>
        <w:pStyle w:val="Paragraphedeliste"/>
      </w:pPr>
      <w:r>
        <w:t>Et s’assurer que les Tools sont installés</w:t>
      </w:r>
    </w:p>
    <w:p w14:paraId="59D9DC47" w14:textId="77777777" w:rsidR="00325856" w:rsidRPr="008D7D5E" w:rsidRDefault="00325856" w:rsidP="00325856">
      <w:pPr>
        <w:pStyle w:val="Paragraphedeliste"/>
        <w:rPr>
          <w:lang w:val="en-US"/>
        </w:rPr>
      </w:pPr>
      <w:r w:rsidRPr="008D7D5E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dotnet tool install --global dotnet-</w:t>
      </w:r>
      <w:proofErr w:type="spellStart"/>
      <w:proofErr w:type="gramStart"/>
      <w:r w:rsidRPr="008D7D5E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ef</w:t>
      </w:r>
      <w:proofErr w:type="spellEnd"/>
      <w:proofErr w:type="gramEnd"/>
    </w:p>
    <w:p w14:paraId="15E480A3" w14:textId="77777777" w:rsidR="00325856" w:rsidRDefault="00325856" w:rsidP="00325856">
      <w:pPr>
        <w:pStyle w:val="Paragraphedeliste"/>
      </w:pPr>
      <w:r w:rsidRPr="008D7D5E">
        <w:rPr>
          <w:noProof/>
        </w:rPr>
        <w:drawing>
          <wp:inline distT="0" distB="0" distL="0" distR="0" wp14:anchorId="60771380" wp14:editId="53340A03">
            <wp:extent cx="5486400" cy="700405"/>
            <wp:effectExtent l="0" t="0" r="0" b="4445"/>
            <wp:docPr id="12868467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6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5D1" w14:textId="77777777" w:rsidR="00325856" w:rsidRDefault="00325856" w:rsidP="00325856">
      <w:pPr>
        <w:pStyle w:val="Paragraphedeliste"/>
      </w:pPr>
    </w:p>
    <w:p w14:paraId="4C7A61EC" w14:textId="77777777" w:rsidR="0033685A" w:rsidRDefault="0033685A">
      <w:r>
        <w:br w:type="page"/>
      </w:r>
    </w:p>
    <w:p w14:paraId="139FB44E" w14:textId="26A96AFE" w:rsidR="00325856" w:rsidRDefault="0033685A" w:rsidP="00325856">
      <w:r>
        <w:lastRenderedPageBreak/>
        <w:t>S’assurer que la BD existe :</w:t>
      </w:r>
    </w:p>
    <w:p w14:paraId="5D9E8F15" w14:textId="77777777" w:rsidR="0033685A" w:rsidRDefault="0033685A" w:rsidP="0033685A">
      <w:r w:rsidRPr="0033685A">
        <w:drawing>
          <wp:inline distT="0" distB="0" distL="0" distR="0" wp14:anchorId="4AF8C94B" wp14:editId="091CDD93">
            <wp:extent cx="1985158" cy="1574800"/>
            <wp:effectExtent l="0" t="0" r="0" b="6350"/>
            <wp:docPr id="5012408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08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7700" cy="15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F0A1" w14:textId="3CC91201" w:rsidR="0033685A" w:rsidRDefault="0033685A" w:rsidP="0033685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424"/>
          <w:sz w:val="21"/>
          <w:szCs w:val="21"/>
        </w:rPr>
      </w:pPr>
      <w:r>
        <w:t xml:space="preserve">Ok, on peut maintenant commencer les </w:t>
      </w:r>
      <w:r w:rsidRPr="006A2E04">
        <w:rPr>
          <w:b/>
          <w:bCs/>
        </w:rPr>
        <w:t>EF Migrations</w:t>
      </w:r>
      <w:r w:rsidRPr="0033685A">
        <w:rPr>
          <w:rFonts w:ascii="Segoe UI" w:hAnsi="Segoe UI" w:cs="Segoe UI"/>
          <w:color w:val="242424"/>
          <w:sz w:val="21"/>
          <w:szCs w:val="21"/>
        </w:rPr>
        <w:t xml:space="preserve"> </w:t>
      </w:r>
      <w:r>
        <w:rPr>
          <w:rFonts w:ascii="Segoe UI" w:hAnsi="Segoe UI" w:cs="Segoe UI"/>
          <w:color w:val="242424"/>
          <w:sz w:val="21"/>
          <w:szCs w:val="21"/>
        </w:rPr>
        <w:t>Voici comment vous pouvez créer et appliquer des migrations pour ces entités en utilisant la </w:t>
      </w:r>
      <w:r>
        <w:rPr>
          <w:rStyle w:val="lev"/>
          <w:rFonts w:ascii="Segoe UI" w:hAnsi="Segoe UI" w:cs="Segoe UI"/>
          <w:color w:val="242424"/>
          <w:sz w:val="21"/>
          <w:szCs w:val="21"/>
        </w:rPr>
        <w:t>Package Manager Console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135454D1" w14:textId="77777777" w:rsid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Fonts w:ascii="Segoe UI" w:hAnsi="Segoe UI" w:cs="Segoe UI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color w:val="242424"/>
          <w:sz w:val="21"/>
          <w:szCs w:val="21"/>
        </w:rPr>
        <w:t>Créer une migration initiale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25468103" w14:textId="77777777" w:rsidR="0033685A" w:rsidRPr="000A55C5" w:rsidRDefault="0033685A" w:rsidP="0033685A">
      <w:pPr>
        <w:pStyle w:val="PrformatHTML"/>
        <w:numPr>
          <w:ilvl w:val="0"/>
          <w:numId w:val="2"/>
        </w:numPr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FFFFF"/>
        <w:tabs>
          <w:tab w:val="clear" w:pos="720"/>
        </w:tabs>
        <w:ind w:left="960"/>
        <w:rPr>
          <w:rStyle w:val="CodeHTML"/>
          <w:color w:val="242424"/>
          <w:highlight w:val="yellow"/>
        </w:rPr>
      </w:pPr>
      <w:proofErr w:type="spellStart"/>
      <w:r w:rsidRPr="000A55C5">
        <w:rPr>
          <w:rStyle w:val="CodeHTML"/>
          <w:color w:val="242424"/>
          <w:highlight w:val="yellow"/>
        </w:rPr>
        <w:t>Add</w:t>
      </w:r>
      <w:proofErr w:type="spellEnd"/>
      <w:r w:rsidRPr="000A55C5">
        <w:rPr>
          <w:rStyle w:val="CodeHTML"/>
          <w:color w:val="242424"/>
          <w:highlight w:val="yellow"/>
        </w:rPr>
        <w:t xml:space="preserve">-Migration </w:t>
      </w:r>
      <w:proofErr w:type="spellStart"/>
      <w:r w:rsidRPr="000A55C5">
        <w:rPr>
          <w:rStyle w:val="CodeHTML"/>
          <w:color w:val="242424"/>
          <w:highlight w:val="yellow"/>
        </w:rPr>
        <w:t>InitialCreate</w:t>
      </w:r>
      <w:proofErr w:type="spellEnd"/>
    </w:p>
    <w:p w14:paraId="79FC9AFC" w14:textId="5A29716E" w:rsidR="0033685A" w:rsidRP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  <w:t>Ceci va créer la migration initiale :</w:t>
      </w:r>
    </w:p>
    <w:p w14:paraId="31F4E8AA" w14:textId="7E18C89D" w:rsidR="0033685A" w:rsidRP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</w:pPr>
      <w:r w:rsidRPr="0033685A"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  <w:drawing>
          <wp:inline distT="0" distB="0" distL="0" distR="0" wp14:anchorId="17D52A85" wp14:editId="77EC6A40">
            <wp:extent cx="5486400" cy="2630805"/>
            <wp:effectExtent l="0" t="0" r="0" b="0"/>
            <wp:docPr id="7483977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97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1494" w14:textId="6AD2BEF7" w:rsid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Fonts w:ascii="Segoe UI" w:hAnsi="Segoe UI" w:cs="Segoe UI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color w:val="242424"/>
          <w:sz w:val="21"/>
          <w:szCs w:val="21"/>
        </w:rPr>
        <w:t>Mettre à jour la base de données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75B225FD" w14:textId="77777777" w:rsidR="0033685A" w:rsidRPr="000A55C5" w:rsidRDefault="0033685A" w:rsidP="0033685A">
      <w:pPr>
        <w:pStyle w:val="PrformatHTML"/>
        <w:numPr>
          <w:ilvl w:val="0"/>
          <w:numId w:val="2"/>
        </w:numPr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FFFFF"/>
        <w:tabs>
          <w:tab w:val="clear" w:pos="720"/>
        </w:tabs>
        <w:ind w:left="960"/>
        <w:rPr>
          <w:rStyle w:val="CodeHTML"/>
          <w:color w:val="242424"/>
          <w:highlight w:val="yellow"/>
        </w:rPr>
      </w:pPr>
      <w:r w:rsidRPr="000A55C5">
        <w:rPr>
          <w:rStyle w:val="CodeHTML"/>
          <w:color w:val="242424"/>
          <w:highlight w:val="yellow"/>
        </w:rPr>
        <w:t>Update-</w:t>
      </w:r>
      <w:proofErr w:type="spellStart"/>
      <w:r w:rsidRPr="000A55C5">
        <w:rPr>
          <w:rStyle w:val="CodeHTML"/>
          <w:color w:val="242424"/>
          <w:highlight w:val="yellow"/>
        </w:rPr>
        <w:t>Database</w:t>
      </w:r>
      <w:proofErr w:type="spellEnd"/>
    </w:p>
    <w:p w14:paraId="373A49EA" w14:textId="0E22856A" w:rsidR="0033685A" w:rsidRDefault="0033685A" w:rsidP="0033685A">
      <w:r>
        <w:t xml:space="preserve">Les objets de la bd sont </w:t>
      </w:r>
      <w:proofErr w:type="spellStart"/>
      <w:r>
        <w:t>crees</w:t>
      </w:r>
      <w:proofErr w:type="spellEnd"/>
      <w:r>
        <w:t> :</w:t>
      </w:r>
    </w:p>
    <w:p w14:paraId="0590659B" w14:textId="6A1A389C" w:rsidR="0033685A" w:rsidRPr="0033685A" w:rsidRDefault="0033685A" w:rsidP="0033685A">
      <w:r w:rsidRPr="0033685A">
        <w:lastRenderedPageBreak/>
        <w:drawing>
          <wp:inline distT="0" distB="0" distL="0" distR="0" wp14:anchorId="0AFAA698" wp14:editId="321A178A">
            <wp:extent cx="5486400" cy="2438400"/>
            <wp:effectExtent l="0" t="0" r="0" b="0"/>
            <wp:docPr id="19115862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62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85A" w:rsidRPr="0033685A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64E9B"/>
    <w:multiLevelType w:val="multilevel"/>
    <w:tmpl w:val="885E2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1C76D6"/>
    <w:multiLevelType w:val="hybridMultilevel"/>
    <w:tmpl w:val="A6849E3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1201887">
    <w:abstractNumId w:val="1"/>
  </w:num>
  <w:num w:numId="2" w16cid:durableId="658101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7926"/>
    <w:rsid w:val="00325856"/>
    <w:rsid w:val="00333DA6"/>
    <w:rsid w:val="0033685A"/>
    <w:rsid w:val="003D0963"/>
    <w:rsid w:val="0054574C"/>
    <w:rsid w:val="00621BEA"/>
    <w:rsid w:val="00734659"/>
    <w:rsid w:val="008830BE"/>
    <w:rsid w:val="009E51C2"/>
    <w:rsid w:val="00A11CDD"/>
    <w:rsid w:val="00B83103"/>
    <w:rsid w:val="00C47926"/>
    <w:rsid w:val="00C65707"/>
    <w:rsid w:val="00E35588"/>
    <w:rsid w:val="00F3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75AC9"/>
  <w15:docId w15:val="{E5AF73AC-4345-467C-84FB-8C965AF31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355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355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E3558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35588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A11CD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36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CA"/>
      <w14:ligatures w14:val="none"/>
    </w:rPr>
  </w:style>
  <w:style w:type="character" w:styleId="lev">
    <w:name w:val="Strong"/>
    <w:basedOn w:val="Policepardfaut"/>
    <w:uiPriority w:val="22"/>
    <w:qFormat/>
    <w:rsid w:val="0033685A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33685A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3368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33685A"/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UBUNrFtufWo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github.com/aussiearef/asp-net-identity-v2?tab=readme-ov-file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mern.udemy.com/course/aspnet-core-2-security-and-identity-management-with-c/learn/lecture/9908504#overview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auth0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15</Pages>
  <Words>331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Desjardins, Jean-François (DGRI)</dc:creator>
  <cp:keywords/>
  <dc:description/>
  <cp:lastModifiedBy>Desjardins, Jean-François (DGRI)</cp:lastModifiedBy>
  <cp:revision>1</cp:revision>
  <dcterms:created xsi:type="dcterms:W3CDTF">2025-01-06T22:42:00Z</dcterms:created>
  <dcterms:modified xsi:type="dcterms:W3CDTF">2025-01-07T14:17:00Z</dcterms:modified>
</cp:coreProperties>
</file>